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66AC1" w14:textId="77777777" w:rsidR="00B82029" w:rsidRDefault="00B82029" w:rsidP="00B82029"/>
    <w:p w14:paraId="183A3CF1" w14:textId="77777777" w:rsidR="00B82029" w:rsidRDefault="00B82029" w:rsidP="00B82029">
      <w:pPr>
        <w:jc w:val="center"/>
      </w:pPr>
      <w:r>
        <w:rPr>
          <w:noProof/>
        </w:rPr>
        <w:drawing>
          <wp:anchor distT="0" distB="0" distL="114300" distR="114300" simplePos="0" relativeHeight="251660288" behindDoc="0" locked="0" layoutInCell="1" allowOverlap="1" wp14:anchorId="7F5D0650" wp14:editId="2EC826C5">
            <wp:simplePos x="0" y="0"/>
            <wp:positionH relativeFrom="margin">
              <wp:align>left</wp:align>
            </wp:positionH>
            <wp:positionV relativeFrom="paragraph">
              <wp:posOffset>24765</wp:posOffset>
            </wp:positionV>
            <wp:extent cx="1477645" cy="1361440"/>
            <wp:effectExtent l="0" t="0" r="8255" b="0"/>
            <wp:wrapSquare wrapText="bothSides"/>
            <wp:docPr id="15" name="Picture 14" descr="A picture containing food&#10;&#10;Description automatically generated">
              <a:extLst xmlns:a="http://schemas.openxmlformats.org/drawingml/2006/main">
                <a:ext uri="{FF2B5EF4-FFF2-40B4-BE49-F238E27FC236}">
                  <a16:creationId xmlns:a16="http://schemas.microsoft.com/office/drawing/2014/main" id="{AD134682-E361-4946-9A0C-1D8BF053C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A picture containing food&#10;&#10;Description automatically generated">
                      <a:extLst>
                        <a:ext uri="{FF2B5EF4-FFF2-40B4-BE49-F238E27FC236}">
                          <a16:creationId xmlns:a16="http://schemas.microsoft.com/office/drawing/2014/main" id="{AD134682-E361-4946-9A0C-1D8BF053CB34}"/>
                        </a:ext>
                      </a:extLst>
                    </pic:cNvPr>
                    <pic:cNvPicPr>
                      <a:picLocks noChangeAspect="1"/>
                    </pic:cNvPicPr>
                  </pic:nvPicPr>
                  <pic:blipFill rotWithShape="1">
                    <a:blip r:embed="rId4" cstate="print">
                      <a:extLst>
                        <a:ext uri="{28A0092B-C50C-407E-A947-70E740481C1C}">
                          <a14:useLocalDpi xmlns:a14="http://schemas.microsoft.com/office/drawing/2010/main" val="0"/>
                        </a:ext>
                      </a:extLst>
                    </a:blip>
                    <a:srcRect l="10867" t="10165" r="8563" b="6425"/>
                    <a:stretch/>
                  </pic:blipFill>
                  <pic:spPr bwMode="auto">
                    <a:xfrm>
                      <a:off x="0" y="0"/>
                      <a:ext cx="1477645" cy="1361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40A054" w14:textId="77777777" w:rsidR="00B82029" w:rsidRDefault="00B82029" w:rsidP="00B82029">
      <w:pPr>
        <w:jc w:val="center"/>
        <w:rPr>
          <w:rFonts w:ascii="Arial" w:hAnsi="Arial" w:cs="Arial"/>
          <w:noProof/>
          <w:sz w:val="28"/>
          <w:szCs w:val="28"/>
        </w:rPr>
      </w:pPr>
      <w:r>
        <w:rPr>
          <w:rFonts w:ascii="Arial" w:hAnsi="Arial" w:cs="Arial"/>
          <w:noProof/>
          <w:sz w:val="28"/>
          <w:szCs w:val="28"/>
        </w:rPr>
        <w:drawing>
          <wp:anchor distT="0" distB="0" distL="114300" distR="114300" simplePos="0" relativeHeight="251659264" behindDoc="0" locked="0" layoutInCell="1" allowOverlap="1" wp14:anchorId="4F842935" wp14:editId="1C2DC7B3">
            <wp:simplePos x="0" y="0"/>
            <wp:positionH relativeFrom="margin">
              <wp:posOffset>3596640</wp:posOffset>
            </wp:positionH>
            <wp:positionV relativeFrom="paragraph">
              <wp:posOffset>60325</wp:posOffset>
            </wp:positionV>
            <wp:extent cx="2232660" cy="8407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2660" cy="840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536187" w14:textId="77777777" w:rsidR="00B82029" w:rsidRDefault="00B82029" w:rsidP="00B82029">
      <w:pPr>
        <w:jc w:val="center"/>
        <w:rPr>
          <w:rFonts w:ascii="Arial" w:hAnsi="Arial" w:cs="Arial"/>
          <w:sz w:val="28"/>
          <w:szCs w:val="28"/>
        </w:rPr>
      </w:pPr>
      <w:r>
        <w:rPr>
          <w:rFonts w:ascii="Arial" w:hAnsi="Arial" w:cs="Arial"/>
          <w:sz w:val="28"/>
          <w:szCs w:val="28"/>
        </w:rPr>
        <w:br/>
      </w:r>
    </w:p>
    <w:p w14:paraId="30D1358F" w14:textId="77777777" w:rsidR="00B82029" w:rsidRDefault="00B82029" w:rsidP="00B82029">
      <w:pPr>
        <w:jc w:val="center"/>
        <w:rPr>
          <w:rFonts w:ascii="Arial" w:hAnsi="Arial" w:cs="Arial"/>
          <w:i/>
          <w:sz w:val="28"/>
          <w:szCs w:val="28"/>
        </w:rPr>
      </w:pPr>
    </w:p>
    <w:p w14:paraId="65008DA9" w14:textId="77777777" w:rsidR="00B82029" w:rsidRDefault="00B82029" w:rsidP="00B82029">
      <w:pPr>
        <w:jc w:val="center"/>
        <w:rPr>
          <w:rFonts w:ascii="Arial" w:hAnsi="Arial" w:cs="Arial"/>
          <w:i/>
          <w:sz w:val="28"/>
          <w:szCs w:val="28"/>
        </w:rPr>
      </w:pPr>
    </w:p>
    <w:p w14:paraId="61476DA6" w14:textId="77777777" w:rsidR="00B82029" w:rsidRDefault="00B82029" w:rsidP="00B82029">
      <w:pPr>
        <w:jc w:val="center"/>
        <w:rPr>
          <w:rFonts w:ascii="Arial" w:hAnsi="Arial" w:cs="Arial"/>
          <w:i/>
          <w:sz w:val="28"/>
          <w:szCs w:val="28"/>
        </w:rPr>
      </w:pPr>
    </w:p>
    <w:p w14:paraId="0C4670AB" w14:textId="77777777" w:rsidR="00B82029" w:rsidRDefault="00B82029" w:rsidP="00B82029">
      <w:pPr>
        <w:jc w:val="center"/>
        <w:rPr>
          <w:rFonts w:ascii="Arial" w:hAnsi="Arial" w:cs="Arial"/>
          <w:i/>
          <w:sz w:val="28"/>
          <w:szCs w:val="28"/>
        </w:rPr>
      </w:pPr>
    </w:p>
    <w:p w14:paraId="055D112A" w14:textId="77777777" w:rsidR="00B82029" w:rsidRDefault="00B82029" w:rsidP="00B82029">
      <w:pPr>
        <w:jc w:val="center"/>
        <w:rPr>
          <w:rFonts w:ascii="Arial" w:hAnsi="Arial" w:cs="Arial"/>
          <w:i/>
          <w:sz w:val="28"/>
          <w:szCs w:val="28"/>
        </w:rPr>
      </w:pPr>
    </w:p>
    <w:p w14:paraId="5E681ED8" w14:textId="77777777" w:rsidR="00B82029" w:rsidRDefault="00B82029" w:rsidP="00B82029">
      <w:pPr>
        <w:jc w:val="center"/>
        <w:rPr>
          <w:rFonts w:ascii="Arial" w:hAnsi="Arial" w:cs="Arial"/>
          <w:i/>
          <w:sz w:val="28"/>
          <w:szCs w:val="28"/>
        </w:rPr>
      </w:pPr>
      <w:r>
        <w:rPr>
          <w:rFonts w:ascii="Arial" w:hAnsi="Arial" w:cs="Arial"/>
          <w:i/>
          <w:sz w:val="28"/>
          <w:szCs w:val="28"/>
        </w:rPr>
        <w:t>BUSINESS PARTICIPATIO</w:t>
      </w:r>
      <w:r w:rsidRPr="001812E9">
        <w:rPr>
          <w:rFonts w:ascii="Arial" w:hAnsi="Arial" w:cs="Arial"/>
          <w:i/>
          <w:sz w:val="28"/>
          <w:szCs w:val="28"/>
        </w:rPr>
        <w:t>N FORM</w:t>
      </w:r>
    </w:p>
    <w:p w14:paraId="5B743336" w14:textId="77777777" w:rsidR="00B82029" w:rsidRDefault="00B82029" w:rsidP="00B82029">
      <w:pPr>
        <w:jc w:val="center"/>
        <w:rPr>
          <w:rFonts w:ascii="Arial" w:hAnsi="Arial" w:cs="Arial"/>
        </w:rPr>
      </w:pPr>
    </w:p>
    <w:p w14:paraId="13DD8A4B" w14:textId="77777777" w:rsidR="00B82029" w:rsidRDefault="00B82029" w:rsidP="00B82029">
      <w:pPr>
        <w:rPr>
          <w:rFonts w:ascii="Arial" w:hAnsi="Arial" w:cs="Arial"/>
        </w:rPr>
      </w:pPr>
      <w:r>
        <w:rPr>
          <w:rFonts w:ascii="Arial" w:hAnsi="Arial" w:cs="Arial"/>
          <w:u w:val="single"/>
        </w:rPr>
        <w:t>Movie Program Information</w:t>
      </w:r>
      <w:r>
        <w:rPr>
          <w:rFonts w:ascii="Arial" w:hAnsi="Arial" w:cs="Arial"/>
        </w:rPr>
        <w:t xml:space="preserve">: Beginning August 8, the City of West Palm Beach Community Events department will show family-friendly movies in a drive-in setting at different parks within the City, which will include Currie Park. </w:t>
      </w:r>
    </w:p>
    <w:p w14:paraId="350F1366" w14:textId="77777777" w:rsidR="00B82029" w:rsidRDefault="00B82029" w:rsidP="00B82029">
      <w:pPr>
        <w:rPr>
          <w:rFonts w:ascii="Arial" w:hAnsi="Arial" w:cs="Arial"/>
        </w:rPr>
      </w:pPr>
    </w:p>
    <w:p w14:paraId="1E67F3B8" w14:textId="77777777" w:rsidR="00B82029" w:rsidRDefault="00B82029" w:rsidP="00B82029">
      <w:pPr>
        <w:rPr>
          <w:rFonts w:ascii="Arial" w:hAnsi="Arial" w:cs="Arial"/>
        </w:rPr>
      </w:pPr>
      <w:r>
        <w:rPr>
          <w:rFonts w:ascii="Arial" w:hAnsi="Arial" w:cs="Arial"/>
        </w:rPr>
        <w:t xml:space="preserve">All Northwood Village businesses are being invited to provide special offers or promotions that can be redeemed via coupons </w:t>
      </w:r>
      <w:proofErr w:type="gramStart"/>
      <w:r>
        <w:rPr>
          <w:rFonts w:ascii="Arial" w:hAnsi="Arial" w:cs="Arial"/>
        </w:rPr>
        <w:t>at a later date</w:t>
      </w:r>
      <w:proofErr w:type="gramEnd"/>
      <w:r>
        <w:rPr>
          <w:rFonts w:ascii="Arial" w:hAnsi="Arial" w:cs="Arial"/>
        </w:rPr>
        <w:t>. The CRA will create the printed material for the participating businesses that will be distributed to each car. This special offer will be unique for “movie-goers only”.</w:t>
      </w:r>
    </w:p>
    <w:p w14:paraId="14FD8E26" w14:textId="77777777" w:rsidR="00B82029" w:rsidRDefault="00B82029" w:rsidP="00B82029">
      <w:pPr>
        <w:rPr>
          <w:rFonts w:ascii="Arial" w:hAnsi="Arial" w:cs="Arial"/>
        </w:rPr>
      </w:pPr>
    </w:p>
    <w:p w14:paraId="5E42F309" w14:textId="77777777" w:rsidR="00B82029" w:rsidRDefault="00B82029" w:rsidP="00B82029">
      <w:pPr>
        <w:rPr>
          <w:rFonts w:ascii="Arial" w:hAnsi="Arial" w:cs="Arial"/>
        </w:rPr>
      </w:pPr>
      <w:r>
        <w:rPr>
          <w:rFonts w:ascii="Arial" w:hAnsi="Arial" w:cs="Arial"/>
        </w:rPr>
        <w:t xml:space="preserve">Restaurants can also choose to offer to-go/pick-up specials for movie goers to enjoy in their cars. The CRA will promote any specials or offers via social media prior to each movie in Currie Park for attendees to enjoy during the movie. </w:t>
      </w:r>
    </w:p>
    <w:p w14:paraId="4972990E" w14:textId="77777777" w:rsidR="00B82029" w:rsidRDefault="00B82029" w:rsidP="00B82029">
      <w:pPr>
        <w:rPr>
          <w:rFonts w:ascii="Arial" w:hAnsi="Arial" w:cs="Arial"/>
        </w:rPr>
      </w:pPr>
    </w:p>
    <w:p w14:paraId="4C66806F" w14:textId="77777777" w:rsidR="00B82029" w:rsidRDefault="00B82029" w:rsidP="00B82029">
      <w:pPr>
        <w:rPr>
          <w:rFonts w:ascii="Arial" w:hAnsi="Arial" w:cs="Arial"/>
          <w:i/>
        </w:rPr>
      </w:pPr>
      <w:r>
        <w:rPr>
          <w:rFonts w:ascii="Arial" w:hAnsi="Arial" w:cs="Arial"/>
          <w:i/>
        </w:rPr>
        <w:t xml:space="preserve">Examples: </w:t>
      </w:r>
    </w:p>
    <w:p w14:paraId="1359EDB5" w14:textId="77777777" w:rsidR="00B82029" w:rsidRDefault="00B82029" w:rsidP="00B82029">
      <w:pPr>
        <w:rPr>
          <w:rFonts w:ascii="Arial" w:hAnsi="Arial" w:cs="Arial"/>
          <w:i/>
        </w:rPr>
      </w:pPr>
      <w:r>
        <w:rPr>
          <w:rFonts w:ascii="Arial" w:hAnsi="Arial" w:cs="Arial"/>
          <w:i/>
        </w:rPr>
        <w:t>20% off to-go order (with corresponding date – promoted on social media)</w:t>
      </w:r>
    </w:p>
    <w:p w14:paraId="7C00E1E3" w14:textId="77777777" w:rsidR="00B82029" w:rsidRDefault="00B82029" w:rsidP="00B82029">
      <w:pPr>
        <w:rPr>
          <w:rFonts w:ascii="Arial" w:hAnsi="Arial" w:cs="Arial"/>
          <w:i/>
        </w:rPr>
      </w:pPr>
      <w:r>
        <w:rPr>
          <w:rFonts w:ascii="Arial" w:hAnsi="Arial" w:cs="Arial"/>
          <w:i/>
        </w:rPr>
        <w:t>Coupon for 20% off in-store purchases (can be redeemed September 2020 – April 2021)</w:t>
      </w:r>
    </w:p>
    <w:p w14:paraId="48E6B6F4" w14:textId="77777777" w:rsidR="00B82029" w:rsidRPr="008464D9" w:rsidRDefault="00B82029" w:rsidP="00B82029">
      <w:pPr>
        <w:rPr>
          <w:rFonts w:ascii="Arial" w:hAnsi="Arial" w:cs="Arial"/>
          <w:i/>
        </w:rPr>
      </w:pPr>
      <w:r>
        <w:rPr>
          <w:rFonts w:ascii="Arial" w:hAnsi="Arial" w:cs="Arial"/>
          <w:i/>
        </w:rPr>
        <w:t>Coupon for a free glass of wine with the purchase of dinner (good from November 2020 through May 2021)</w:t>
      </w:r>
    </w:p>
    <w:p w14:paraId="56058149" w14:textId="77777777" w:rsidR="00B82029" w:rsidRDefault="00B82029" w:rsidP="00B82029">
      <w:pPr>
        <w:rPr>
          <w:rFonts w:ascii="Arial" w:hAnsi="Arial" w:cs="Arial"/>
        </w:rPr>
      </w:pPr>
    </w:p>
    <w:p w14:paraId="2C3DB4C6" w14:textId="77777777" w:rsidR="00B82029" w:rsidRDefault="00B82029" w:rsidP="00B82029">
      <w:pPr>
        <w:rPr>
          <w:rFonts w:ascii="Arial" w:hAnsi="Arial" w:cs="Arial"/>
        </w:rPr>
      </w:pPr>
      <w:r>
        <w:rPr>
          <w:rFonts w:ascii="Arial" w:hAnsi="Arial" w:cs="Arial"/>
        </w:rPr>
        <w:t>The schedule for movie showings at Currie Park are:</w:t>
      </w:r>
    </w:p>
    <w:p w14:paraId="564CCEF1" w14:textId="77777777" w:rsidR="00B82029" w:rsidRDefault="00B82029" w:rsidP="00B82029">
      <w:pPr>
        <w:rPr>
          <w:rFonts w:ascii="Arial" w:hAnsi="Arial" w:cs="Arial"/>
        </w:rPr>
      </w:pPr>
    </w:p>
    <w:p w14:paraId="5BABEA89" w14:textId="77777777" w:rsidR="00B82029" w:rsidRDefault="00B82029" w:rsidP="00B82029">
      <w:pPr>
        <w:rPr>
          <w:rFonts w:ascii="Arial" w:hAnsi="Arial" w:cs="Arial"/>
        </w:rPr>
      </w:pPr>
      <w:r>
        <w:rPr>
          <w:rFonts w:ascii="Arial" w:hAnsi="Arial" w:cs="Arial"/>
        </w:rPr>
        <w:t>Saturday, August 15</w:t>
      </w:r>
    </w:p>
    <w:p w14:paraId="6D5174B1" w14:textId="77777777" w:rsidR="00B82029" w:rsidRDefault="00B82029" w:rsidP="00B82029">
      <w:pPr>
        <w:rPr>
          <w:rFonts w:ascii="Arial" w:hAnsi="Arial" w:cs="Arial"/>
        </w:rPr>
      </w:pPr>
      <w:r>
        <w:rPr>
          <w:rFonts w:ascii="Arial" w:hAnsi="Arial" w:cs="Arial"/>
        </w:rPr>
        <w:t>Saturday, August 29</w:t>
      </w:r>
    </w:p>
    <w:p w14:paraId="68F68BDB" w14:textId="77777777" w:rsidR="00B82029" w:rsidRDefault="00B82029" w:rsidP="00B82029">
      <w:pPr>
        <w:rPr>
          <w:rFonts w:ascii="Arial" w:hAnsi="Arial" w:cs="Arial"/>
        </w:rPr>
      </w:pPr>
      <w:r>
        <w:rPr>
          <w:rFonts w:ascii="Arial" w:hAnsi="Arial" w:cs="Arial"/>
        </w:rPr>
        <w:t>Saturday, September 12</w:t>
      </w:r>
    </w:p>
    <w:p w14:paraId="55603D94" w14:textId="77777777" w:rsidR="00B82029" w:rsidRPr="0055746F" w:rsidRDefault="00B82029" w:rsidP="00B82029">
      <w:pPr>
        <w:rPr>
          <w:rFonts w:ascii="Arial" w:hAnsi="Arial" w:cs="Arial"/>
        </w:rPr>
      </w:pPr>
      <w:r>
        <w:rPr>
          <w:rFonts w:ascii="Arial" w:hAnsi="Arial" w:cs="Arial"/>
        </w:rPr>
        <w:t>Saturday, September 26</w:t>
      </w:r>
      <w:r>
        <w:rPr>
          <w:rFonts w:ascii="Arial" w:hAnsi="Arial" w:cs="Arial"/>
        </w:rPr>
        <w:br/>
      </w:r>
    </w:p>
    <w:p w14:paraId="68273B9E" w14:textId="77777777" w:rsidR="00B82029" w:rsidRPr="008A02F9" w:rsidRDefault="00B82029" w:rsidP="00B82029">
      <w:pPr>
        <w:rPr>
          <w:rFonts w:ascii="Arial" w:hAnsi="Arial" w:cs="Arial"/>
        </w:rPr>
      </w:pPr>
      <w:r>
        <w:rPr>
          <w:rFonts w:ascii="Arial" w:hAnsi="Arial" w:cs="Arial"/>
        </w:rPr>
        <w:t xml:space="preserve">You can provide specials/promos for all the above dates OR various dates depending on your preference. Please have your promotion to us </w:t>
      </w:r>
      <w:r w:rsidRPr="008464D9">
        <w:rPr>
          <w:rFonts w:ascii="Arial" w:hAnsi="Arial" w:cs="Arial"/>
          <w:b/>
        </w:rPr>
        <w:t xml:space="preserve">AT LEAST </w:t>
      </w:r>
      <w:r>
        <w:rPr>
          <w:rFonts w:ascii="Arial" w:hAnsi="Arial" w:cs="Arial"/>
        </w:rPr>
        <w:t>2 weeks in advance so we can design and print them.</w:t>
      </w:r>
      <w:r>
        <w:rPr>
          <w:rFonts w:ascii="Arial" w:hAnsi="Arial" w:cs="Arial"/>
        </w:rPr>
        <w:br/>
      </w:r>
    </w:p>
    <w:p w14:paraId="442708F8" w14:textId="77777777" w:rsidR="00B82029" w:rsidRDefault="00B82029" w:rsidP="00B82029">
      <w:pPr>
        <w:rPr>
          <w:rFonts w:ascii="Arial" w:hAnsi="Arial" w:cs="Arial"/>
        </w:rPr>
      </w:pPr>
      <w:r w:rsidRPr="008A02F9">
        <w:rPr>
          <w:rFonts w:ascii="Arial" w:hAnsi="Arial" w:cs="Arial"/>
        </w:rPr>
        <w:t>Business Name: ________________________________</w:t>
      </w:r>
    </w:p>
    <w:p w14:paraId="288FF381" w14:textId="77777777" w:rsidR="00B82029" w:rsidRDefault="00B82029" w:rsidP="00B82029">
      <w:pPr>
        <w:rPr>
          <w:rFonts w:ascii="Arial" w:hAnsi="Arial" w:cs="Arial"/>
        </w:rPr>
      </w:pPr>
      <w:r>
        <w:rPr>
          <w:rFonts w:ascii="Arial" w:hAnsi="Arial" w:cs="Arial"/>
        </w:rPr>
        <w:t>Email: ______________________________</w:t>
      </w:r>
    </w:p>
    <w:p w14:paraId="357D546F" w14:textId="77777777" w:rsidR="00B82029" w:rsidRPr="008A02F9" w:rsidRDefault="00B82029" w:rsidP="00B82029">
      <w:pPr>
        <w:rPr>
          <w:rFonts w:ascii="Arial" w:hAnsi="Arial" w:cs="Arial"/>
        </w:rPr>
      </w:pPr>
      <w:r>
        <w:rPr>
          <w:rFonts w:ascii="Arial" w:hAnsi="Arial" w:cs="Arial"/>
        </w:rPr>
        <w:t>Phone Number: ______________________</w:t>
      </w:r>
      <w:r w:rsidRPr="008A02F9">
        <w:rPr>
          <w:rFonts w:ascii="Arial" w:hAnsi="Arial" w:cs="Arial"/>
        </w:rPr>
        <w:br/>
      </w:r>
    </w:p>
    <w:p w14:paraId="241D057C" w14:textId="77777777" w:rsidR="00B82029" w:rsidRDefault="00B82029" w:rsidP="00B82029">
      <w:pPr>
        <w:rPr>
          <w:rFonts w:ascii="Arial" w:hAnsi="Arial" w:cs="Arial"/>
        </w:rPr>
      </w:pPr>
    </w:p>
    <w:p w14:paraId="086833C0" w14:textId="77777777" w:rsidR="00B82029" w:rsidRDefault="00B82029" w:rsidP="00B82029">
      <w:pPr>
        <w:rPr>
          <w:rFonts w:ascii="Arial" w:hAnsi="Arial" w:cs="Arial"/>
        </w:rPr>
      </w:pPr>
    </w:p>
    <w:p w14:paraId="20960E17" w14:textId="77777777" w:rsidR="00B82029" w:rsidRDefault="00B82029" w:rsidP="00B82029">
      <w:pPr>
        <w:rPr>
          <w:rFonts w:ascii="Arial" w:hAnsi="Arial" w:cs="Arial"/>
        </w:rPr>
      </w:pPr>
    </w:p>
    <w:p w14:paraId="37A74AD1" w14:textId="77777777" w:rsidR="00B82029" w:rsidRDefault="00B82029" w:rsidP="00B82029">
      <w:pPr>
        <w:rPr>
          <w:rFonts w:ascii="Arial" w:hAnsi="Arial" w:cs="Arial"/>
        </w:rPr>
      </w:pPr>
    </w:p>
    <w:p w14:paraId="27EE1230" w14:textId="77777777" w:rsidR="00B82029" w:rsidRDefault="00B82029" w:rsidP="00B82029">
      <w:pPr>
        <w:rPr>
          <w:rFonts w:ascii="Arial" w:hAnsi="Arial" w:cs="Arial"/>
        </w:rPr>
      </w:pPr>
    </w:p>
    <w:p w14:paraId="733C823E" w14:textId="77777777" w:rsidR="00B82029" w:rsidRPr="008A02F9" w:rsidRDefault="00B82029" w:rsidP="00B82029">
      <w:pPr>
        <w:rPr>
          <w:rFonts w:ascii="Arial" w:hAnsi="Arial" w:cs="Arial"/>
        </w:rPr>
      </w:pPr>
      <w:r w:rsidRPr="008A02F9">
        <w:rPr>
          <w:rFonts w:ascii="Arial" w:hAnsi="Arial" w:cs="Arial"/>
        </w:rPr>
        <w:t>Which date(s) would you like offer your promotion?</w:t>
      </w:r>
    </w:p>
    <w:p w14:paraId="735D7750" w14:textId="77777777" w:rsidR="00B82029" w:rsidRPr="008A02F9" w:rsidRDefault="00B82029" w:rsidP="00B82029">
      <w:pPr>
        <w:rPr>
          <w:rFonts w:ascii="Arial" w:hAnsi="Arial" w:cs="Arial"/>
        </w:rPr>
      </w:pPr>
    </w:p>
    <w:p w14:paraId="63B71C64" w14:textId="77777777" w:rsidR="00B82029" w:rsidRPr="008A02F9" w:rsidRDefault="00B82029" w:rsidP="00B82029">
      <w:pPr>
        <w:rPr>
          <w:rFonts w:ascii="Arial" w:hAnsi="Arial" w:cs="Arial"/>
        </w:rPr>
      </w:pPr>
      <w:r w:rsidRPr="008A02F9">
        <w:rPr>
          <w:rFonts w:ascii="Arial" w:hAnsi="Arial" w:cs="Arial"/>
        </w:rPr>
        <w:t>__</w:t>
      </w:r>
      <w:r>
        <w:rPr>
          <w:rFonts w:ascii="Arial" w:hAnsi="Arial" w:cs="Arial"/>
        </w:rPr>
        <w:t>_</w:t>
      </w:r>
      <w:r w:rsidRPr="008A02F9">
        <w:rPr>
          <w:rFonts w:ascii="Arial" w:hAnsi="Arial" w:cs="Arial"/>
        </w:rPr>
        <w:t xml:space="preserve"> All dates</w:t>
      </w:r>
    </w:p>
    <w:p w14:paraId="02C90A90" w14:textId="77777777" w:rsidR="00B82029" w:rsidRPr="008A02F9" w:rsidRDefault="00B82029" w:rsidP="00B82029">
      <w:pPr>
        <w:rPr>
          <w:rFonts w:ascii="Arial" w:hAnsi="Arial" w:cs="Arial"/>
        </w:rPr>
      </w:pPr>
    </w:p>
    <w:p w14:paraId="75A6EECE" w14:textId="77777777" w:rsidR="00B82029" w:rsidRPr="008A02F9" w:rsidRDefault="00B82029" w:rsidP="00B82029">
      <w:pPr>
        <w:rPr>
          <w:rFonts w:ascii="Arial" w:hAnsi="Arial" w:cs="Arial"/>
        </w:rPr>
      </w:pPr>
      <w:r w:rsidRPr="008A02F9">
        <w:rPr>
          <w:rFonts w:ascii="Arial" w:hAnsi="Arial" w:cs="Arial"/>
        </w:rPr>
        <w:t>__</w:t>
      </w:r>
      <w:r>
        <w:rPr>
          <w:rFonts w:ascii="Arial" w:hAnsi="Arial" w:cs="Arial"/>
        </w:rPr>
        <w:t xml:space="preserve">_ </w:t>
      </w:r>
      <w:r w:rsidRPr="008A02F9">
        <w:rPr>
          <w:rFonts w:ascii="Arial" w:hAnsi="Arial" w:cs="Arial"/>
        </w:rPr>
        <w:t>August 15</w:t>
      </w:r>
    </w:p>
    <w:p w14:paraId="20245365" w14:textId="77777777" w:rsidR="00B82029" w:rsidRPr="008A02F9" w:rsidRDefault="00B82029" w:rsidP="00B82029">
      <w:pPr>
        <w:rPr>
          <w:rFonts w:ascii="Arial" w:hAnsi="Arial" w:cs="Arial"/>
        </w:rPr>
      </w:pPr>
    </w:p>
    <w:p w14:paraId="2CA00C28" w14:textId="77777777" w:rsidR="00B82029" w:rsidRPr="008A02F9" w:rsidRDefault="00B82029" w:rsidP="00B82029">
      <w:pPr>
        <w:rPr>
          <w:rFonts w:ascii="Arial" w:hAnsi="Arial" w:cs="Arial"/>
        </w:rPr>
      </w:pPr>
      <w:r w:rsidRPr="008A02F9">
        <w:rPr>
          <w:rFonts w:ascii="Arial" w:hAnsi="Arial" w:cs="Arial"/>
        </w:rPr>
        <w:t>__</w:t>
      </w:r>
      <w:r>
        <w:rPr>
          <w:rFonts w:ascii="Arial" w:hAnsi="Arial" w:cs="Arial"/>
        </w:rPr>
        <w:t>_</w:t>
      </w:r>
      <w:r w:rsidRPr="008A02F9">
        <w:rPr>
          <w:rFonts w:ascii="Arial" w:hAnsi="Arial" w:cs="Arial"/>
        </w:rPr>
        <w:t xml:space="preserve"> August 29</w:t>
      </w:r>
    </w:p>
    <w:p w14:paraId="12FF126E" w14:textId="77777777" w:rsidR="00B82029" w:rsidRPr="008A02F9" w:rsidRDefault="00B82029" w:rsidP="00B82029">
      <w:pPr>
        <w:rPr>
          <w:rFonts w:ascii="Arial" w:hAnsi="Arial" w:cs="Arial"/>
        </w:rPr>
      </w:pPr>
      <w:bookmarkStart w:id="0" w:name="_GoBack"/>
      <w:bookmarkEnd w:id="0"/>
    </w:p>
    <w:p w14:paraId="5E72CCC4" w14:textId="77777777" w:rsidR="00B82029" w:rsidRPr="008A02F9" w:rsidRDefault="00B82029" w:rsidP="00B82029">
      <w:pPr>
        <w:rPr>
          <w:rFonts w:ascii="Arial" w:hAnsi="Arial" w:cs="Arial"/>
        </w:rPr>
      </w:pPr>
      <w:r w:rsidRPr="008A02F9">
        <w:rPr>
          <w:rFonts w:ascii="Arial" w:hAnsi="Arial" w:cs="Arial"/>
        </w:rPr>
        <w:t>__</w:t>
      </w:r>
      <w:r>
        <w:rPr>
          <w:rFonts w:ascii="Arial" w:hAnsi="Arial" w:cs="Arial"/>
        </w:rPr>
        <w:t xml:space="preserve">_ </w:t>
      </w:r>
      <w:r w:rsidRPr="008A02F9">
        <w:rPr>
          <w:rFonts w:ascii="Arial" w:hAnsi="Arial" w:cs="Arial"/>
        </w:rPr>
        <w:t>September 12</w:t>
      </w:r>
    </w:p>
    <w:p w14:paraId="75266DFE" w14:textId="636A580A" w:rsidR="00B82029" w:rsidRDefault="00B82029" w:rsidP="00B82029">
      <w:pPr>
        <w:rPr>
          <w:rFonts w:ascii="Arial" w:hAnsi="Arial" w:cs="Arial"/>
        </w:rPr>
      </w:pPr>
    </w:p>
    <w:p w14:paraId="4D04BDF8" w14:textId="5AF94562" w:rsidR="001D1A5C" w:rsidRPr="008A02F9" w:rsidRDefault="001D1A5C" w:rsidP="001D1A5C">
      <w:pPr>
        <w:rPr>
          <w:rFonts w:ascii="Arial" w:hAnsi="Arial" w:cs="Arial"/>
        </w:rPr>
      </w:pPr>
      <w:r w:rsidRPr="008A02F9">
        <w:rPr>
          <w:rFonts w:ascii="Arial" w:hAnsi="Arial" w:cs="Arial"/>
        </w:rPr>
        <w:t>__</w:t>
      </w:r>
      <w:r>
        <w:rPr>
          <w:rFonts w:ascii="Arial" w:hAnsi="Arial" w:cs="Arial"/>
        </w:rPr>
        <w:t xml:space="preserve">_ </w:t>
      </w:r>
      <w:r w:rsidRPr="008A02F9">
        <w:rPr>
          <w:rFonts w:ascii="Arial" w:hAnsi="Arial" w:cs="Arial"/>
        </w:rPr>
        <w:t xml:space="preserve">September </w:t>
      </w:r>
      <w:r>
        <w:rPr>
          <w:rFonts w:ascii="Arial" w:hAnsi="Arial" w:cs="Arial"/>
        </w:rPr>
        <w:t>26</w:t>
      </w:r>
    </w:p>
    <w:p w14:paraId="01C0658F" w14:textId="77777777" w:rsidR="001D1A5C" w:rsidRPr="008A02F9" w:rsidRDefault="001D1A5C" w:rsidP="00B82029">
      <w:pPr>
        <w:rPr>
          <w:rFonts w:ascii="Arial" w:hAnsi="Arial" w:cs="Arial"/>
        </w:rPr>
      </w:pPr>
    </w:p>
    <w:p w14:paraId="5E568D9A" w14:textId="77777777" w:rsidR="00B82029" w:rsidRDefault="00B82029" w:rsidP="00B82029">
      <w:pPr>
        <w:rPr>
          <w:rFonts w:ascii="Arial" w:hAnsi="Arial" w:cs="Arial"/>
        </w:rPr>
      </w:pPr>
      <w:r w:rsidRPr="008A02F9">
        <w:rPr>
          <w:rFonts w:ascii="Arial" w:hAnsi="Arial" w:cs="Arial"/>
        </w:rPr>
        <w:br/>
      </w:r>
    </w:p>
    <w:p w14:paraId="39832F2D" w14:textId="77777777" w:rsidR="00B82029" w:rsidRDefault="00B82029" w:rsidP="00B82029">
      <w:pPr>
        <w:rPr>
          <w:rFonts w:ascii="Arial" w:hAnsi="Arial" w:cs="Arial"/>
        </w:rPr>
      </w:pPr>
    </w:p>
    <w:p w14:paraId="78B5B034" w14:textId="77777777" w:rsidR="00B82029" w:rsidRDefault="00B82029" w:rsidP="00B82029">
      <w:pPr>
        <w:rPr>
          <w:rFonts w:ascii="Arial" w:hAnsi="Arial" w:cs="Arial"/>
        </w:rPr>
      </w:pPr>
    </w:p>
    <w:p w14:paraId="6D35B971" w14:textId="77777777" w:rsidR="00B82029" w:rsidRDefault="00B82029" w:rsidP="00B82029">
      <w:pPr>
        <w:rPr>
          <w:rFonts w:ascii="Arial" w:hAnsi="Arial" w:cs="Arial"/>
        </w:rPr>
      </w:pPr>
      <w:r>
        <w:rPr>
          <w:rFonts w:ascii="Arial" w:hAnsi="Arial" w:cs="Arial"/>
        </w:rPr>
        <w:t>Please describe your promotion (If you are running different specials/promos on different dates, please specify):</w:t>
      </w:r>
    </w:p>
    <w:p w14:paraId="41181C50" w14:textId="77777777" w:rsidR="00B82029" w:rsidRDefault="00B82029" w:rsidP="00B82029">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8A02F9">
        <w:rPr>
          <w:rFonts w:ascii="Arial" w:hAnsi="Arial" w:cs="Arial"/>
        </w:rPr>
        <w:br/>
      </w:r>
    </w:p>
    <w:p w14:paraId="5502F111" w14:textId="77777777" w:rsidR="00B82029" w:rsidRDefault="00B82029" w:rsidP="00B82029">
      <w:pPr>
        <w:rPr>
          <w:rFonts w:ascii="Arial" w:hAnsi="Arial" w:cs="Arial"/>
        </w:rPr>
      </w:pPr>
    </w:p>
    <w:p w14:paraId="6CE7085E" w14:textId="77777777" w:rsidR="00B82029" w:rsidRPr="008A02F9" w:rsidRDefault="00B82029" w:rsidP="00B82029">
      <w:pPr>
        <w:rPr>
          <w:rFonts w:ascii="Arial" w:hAnsi="Arial" w:cs="Arial"/>
        </w:rPr>
      </w:pPr>
    </w:p>
    <w:p w14:paraId="7638ED44" w14:textId="77777777" w:rsidR="00B82029" w:rsidRPr="008A02F9" w:rsidRDefault="00B82029" w:rsidP="00B82029">
      <w:pPr>
        <w:jc w:val="right"/>
        <w:rPr>
          <w:rFonts w:ascii="Arial" w:hAnsi="Arial" w:cs="Arial"/>
        </w:rPr>
      </w:pPr>
      <w:r w:rsidRPr="008A02F9">
        <w:rPr>
          <w:rFonts w:ascii="Arial" w:hAnsi="Arial" w:cs="Arial"/>
        </w:rPr>
        <w:t>____________________________</w:t>
      </w:r>
    </w:p>
    <w:p w14:paraId="00F331EF" w14:textId="77777777" w:rsidR="00B82029" w:rsidRPr="008A02F9" w:rsidRDefault="00B82029" w:rsidP="00B82029">
      <w:pPr>
        <w:jc w:val="right"/>
        <w:rPr>
          <w:rFonts w:ascii="Arial" w:hAnsi="Arial" w:cs="Arial"/>
        </w:rPr>
      </w:pPr>
      <w:r w:rsidRPr="008A02F9">
        <w:rPr>
          <w:rFonts w:ascii="Arial" w:hAnsi="Arial" w:cs="Arial"/>
        </w:rPr>
        <w:t>Signature</w:t>
      </w:r>
    </w:p>
    <w:p w14:paraId="0CCF446A" w14:textId="77777777" w:rsidR="00B82029" w:rsidRDefault="00B82029" w:rsidP="00B82029"/>
    <w:p w14:paraId="06805EE5" w14:textId="77777777" w:rsidR="00994769" w:rsidRDefault="001D1A5C"/>
    <w:sectPr w:rsidR="00994769" w:rsidSect="00CE791A">
      <w:pgSz w:w="12240" w:h="15840"/>
      <w:pgMar w:top="540" w:right="1800" w:bottom="720" w:left="1800" w:header="720" w:footer="720" w:gutter="0"/>
      <w:pgBorders w:offsetFrom="page">
        <w:top w:val="flowersTiny" w:sz="14" w:space="24" w:color="auto"/>
        <w:left w:val="flowersTiny" w:sz="14" w:space="24" w:color="auto"/>
        <w:bottom w:val="flowersTiny" w:sz="14" w:space="24" w:color="auto"/>
        <w:right w:val="flowersTiny" w:sz="1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29"/>
    <w:rsid w:val="001D1A5C"/>
    <w:rsid w:val="006B5E04"/>
    <w:rsid w:val="00B82029"/>
    <w:rsid w:val="00CC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D347"/>
  <w15:chartTrackingRefBased/>
  <w15:docId w15:val="{4008F82B-0E07-42FF-A662-CE69593D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0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WPB-</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Richalyn Miller</dc:creator>
  <cp:keywords/>
  <dc:description/>
  <cp:lastModifiedBy>Richalyn Miller</cp:lastModifiedBy>
  <cp:revision>2</cp:revision>
  <dcterms:created xsi:type="dcterms:W3CDTF">2020-07-30T12:48:00Z</dcterms:created>
  <dcterms:modified xsi:type="dcterms:W3CDTF">2020-07-30T12:58:00Z</dcterms:modified>
</cp:coreProperties>
</file>